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02" w:rsidRDefault="00372D02" w:rsidP="00372D02">
      <w:pPr>
        <w:ind w:left="709"/>
        <w:jc w:val="right"/>
        <w:rPr>
          <w:b/>
          <w:i/>
          <w:color w:val="000000"/>
          <w:lang w:val="uk-UA"/>
        </w:rPr>
      </w:pPr>
      <w:r>
        <w:rPr>
          <w:b/>
          <w:i/>
          <w:color w:val="FF0000"/>
          <w:lang w:val="uk-UA"/>
        </w:rPr>
        <w:t xml:space="preserve">               </w:t>
      </w:r>
    </w:p>
    <w:p w:rsidR="00372D02" w:rsidRDefault="00372D02" w:rsidP="00372D02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372D02" w:rsidRDefault="00372D02" w:rsidP="00372D02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3209290</wp:posOffset>
            </wp:positionH>
            <wp:positionV relativeFrom="paragraph">
              <wp:posOffset>-635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372D02" w:rsidRDefault="00372D02" w:rsidP="00372D02">
      <w:pPr>
        <w:ind w:left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372D02" w:rsidRDefault="00372D02" w:rsidP="00372D02">
      <w:pPr>
        <w:ind w:left="709"/>
        <w:jc w:val="center"/>
        <w:rPr>
          <w:b/>
          <w:color w:val="000000"/>
          <w:lang w:val="uk-UA"/>
        </w:rPr>
      </w:pPr>
    </w:p>
    <w:p w:rsidR="00372D02" w:rsidRDefault="00372D02" w:rsidP="00372D02">
      <w:pPr>
        <w:tabs>
          <w:tab w:val="center" w:pos="4819"/>
          <w:tab w:val="left" w:pos="8227"/>
        </w:tabs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372D02" w:rsidRDefault="00372D02" w:rsidP="00372D02">
      <w:pPr>
        <w:ind w:left="709"/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372D02" w:rsidRDefault="00372D02" w:rsidP="00372D02">
      <w:pPr>
        <w:ind w:left="709"/>
        <w:jc w:val="center"/>
        <w:rPr>
          <w:lang w:val="uk-UA"/>
        </w:rPr>
      </w:pPr>
    </w:p>
    <w:p w:rsidR="00372D02" w:rsidRDefault="00372D02" w:rsidP="00372D02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372D02" w:rsidRDefault="00372D02" w:rsidP="00372D02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372D02" w:rsidRDefault="00372D02" w:rsidP="00372D02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5066 - VІІ</w:t>
      </w:r>
    </w:p>
    <w:p w:rsidR="00372D02" w:rsidRDefault="00372D02" w:rsidP="00372D02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372D0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67086D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</w:t>
      </w:r>
      <w:proofErr w:type="spellStart"/>
      <w:r w:rsidRPr="00F4286A">
        <w:rPr>
          <w:b/>
          <w:bCs/>
          <w:lang w:val="uk-UA"/>
        </w:rPr>
        <w:t>ділянкиу</w:t>
      </w:r>
      <w:proofErr w:type="spellEnd"/>
      <w:r w:rsidRPr="00F4286A">
        <w:rPr>
          <w:b/>
          <w:bCs/>
          <w:lang w:val="uk-UA"/>
        </w:rPr>
        <w:t xml:space="preserve"> власність </w:t>
      </w:r>
    </w:p>
    <w:p w:rsidR="006A0F3E" w:rsidRPr="0067086D" w:rsidRDefault="006A0F3E" w:rsidP="00E42010">
      <w:pPr>
        <w:ind w:left="567"/>
        <w:rPr>
          <w:iCs/>
          <w:lang w:val="uk-UA"/>
        </w:rPr>
      </w:pPr>
      <w:r w:rsidRPr="00F4286A">
        <w:rPr>
          <w:b/>
          <w:lang w:val="uk-UA"/>
        </w:rPr>
        <w:t>гр</w:t>
      </w:r>
      <w:r w:rsidRPr="00F4286A">
        <w:rPr>
          <w:b/>
          <w:i/>
          <w:lang w:val="uk-UA"/>
        </w:rPr>
        <w:t xml:space="preserve">. </w:t>
      </w:r>
      <w:bookmarkStart w:id="0" w:name="_Hlk43388179"/>
      <w:proofErr w:type="spellStart"/>
      <w:r w:rsidR="0067086D">
        <w:rPr>
          <w:b/>
          <w:iCs/>
          <w:lang w:val="uk-UA"/>
        </w:rPr>
        <w:t>Трейзубу</w:t>
      </w:r>
      <w:proofErr w:type="spellEnd"/>
      <w:r w:rsidR="0067086D">
        <w:rPr>
          <w:b/>
          <w:iCs/>
          <w:lang w:val="uk-UA"/>
        </w:rPr>
        <w:t xml:space="preserve"> Олегу Віталійовичу</w:t>
      </w:r>
      <w:bookmarkEnd w:id="0"/>
    </w:p>
    <w:p w:rsidR="006A0F3E" w:rsidRPr="00F4286A" w:rsidRDefault="006A0F3E" w:rsidP="00E42010">
      <w:pPr>
        <w:ind w:left="567"/>
        <w:jc w:val="both"/>
        <w:rPr>
          <w:b/>
          <w:lang w:val="uk-UA"/>
        </w:rPr>
      </w:pPr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proofErr w:type="spellStart"/>
      <w:r w:rsidR="00F610A9" w:rsidRPr="0067086D">
        <w:rPr>
          <w:color w:val="000000"/>
          <w:lang w:val="uk-UA"/>
        </w:rPr>
        <w:t>гр</w:t>
      </w:r>
      <w:proofErr w:type="spellEnd"/>
      <w:r w:rsidR="0067086D">
        <w:rPr>
          <w:color w:val="000000"/>
          <w:lang w:val="uk-UA"/>
        </w:rPr>
        <w:t xml:space="preserve"> </w:t>
      </w:r>
      <w:proofErr w:type="spellStart"/>
      <w:r w:rsidR="0067086D">
        <w:rPr>
          <w:color w:val="000000"/>
          <w:lang w:val="uk-UA"/>
        </w:rPr>
        <w:t>Трейзуба</w:t>
      </w:r>
      <w:proofErr w:type="spellEnd"/>
      <w:r w:rsidR="0067086D">
        <w:rPr>
          <w:color w:val="000000"/>
          <w:lang w:val="uk-UA"/>
        </w:rPr>
        <w:t xml:space="preserve"> Олега Віталійовича</w:t>
      </w:r>
      <w:r w:rsidR="00AE5847" w:rsidRPr="0067086D">
        <w:rPr>
          <w:lang w:val="uk-UA"/>
        </w:rPr>
        <w:t>, як</w:t>
      </w:r>
      <w:r w:rsidR="0067086D">
        <w:rPr>
          <w:lang w:val="uk-UA"/>
        </w:rPr>
        <w:t>ий</w:t>
      </w:r>
      <w:r w:rsidR="00AE5847" w:rsidRPr="0067086D">
        <w:rPr>
          <w:lang w:val="uk-UA"/>
        </w:rPr>
        <w:t xml:space="preserve"> зареєстрован</w:t>
      </w:r>
      <w:r w:rsidR="0067086D">
        <w:rPr>
          <w:lang w:val="uk-UA"/>
        </w:rPr>
        <w:t>ий</w:t>
      </w:r>
      <w:r w:rsidR="009B43E3" w:rsidRPr="0067086D">
        <w:rPr>
          <w:lang w:val="uk-UA"/>
        </w:rPr>
        <w:t xml:space="preserve"> в м. Прилуки, по </w:t>
      </w:r>
      <w:proofErr w:type="spellStart"/>
      <w:r w:rsidR="009B43E3" w:rsidRPr="0067086D">
        <w:rPr>
          <w:lang w:val="uk-UA"/>
        </w:rPr>
        <w:t>вул.</w:t>
      </w:r>
      <w:r w:rsidR="0067086D">
        <w:rPr>
          <w:lang w:val="uk-UA"/>
        </w:rPr>
        <w:t>Густинська</w:t>
      </w:r>
      <w:proofErr w:type="spellEnd"/>
      <w:r w:rsidR="0067086D">
        <w:rPr>
          <w:lang w:val="uk-UA"/>
        </w:rPr>
        <w:t xml:space="preserve"> №30 кв. 1</w:t>
      </w:r>
      <w:r w:rsidR="00BD6494" w:rsidRPr="009B43E3">
        <w:rPr>
          <w:lang w:val="uk-UA"/>
        </w:rPr>
        <w:t>,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>ення проекту землеустрою,щодо відведення земельної ділянки у власність</w:t>
      </w:r>
      <w:r w:rsidR="006A0F3E" w:rsidRPr="00F4286A">
        <w:rPr>
          <w:lang w:val="uk-UA"/>
        </w:rPr>
        <w:t xml:space="preserve">, розробленого </w:t>
      </w:r>
      <w:proofErr w:type="spellStart"/>
      <w:r w:rsidR="00AB6024" w:rsidRPr="00F4286A">
        <w:rPr>
          <w:lang w:val="uk-UA"/>
        </w:rPr>
        <w:t>ФОП</w:t>
      </w:r>
      <w:proofErr w:type="spellEnd"/>
      <w:r w:rsidR="00AB6024" w:rsidRPr="00F4286A">
        <w:rPr>
          <w:lang w:val="uk-UA"/>
        </w:rPr>
        <w:t xml:space="preserve"> </w:t>
      </w:r>
      <w:r w:rsidR="0067086D">
        <w:rPr>
          <w:lang w:val="uk-UA"/>
        </w:rPr>
        <w:t xml:space="preserve">Куник Ю.Ю. </w:t>
      </w:r>
      <w:r w:rsidR="006A0F3E" w:rsidRPr="00F4286A">
        <w:rPr>
          <w:lang w:val="uk-UA"/>
        </w:rPr>
        <w:t xml:space="preserve">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6A0F3E" w:rsidRPr="00F4286A">
        <w:rPr>
          <w:lang w:val="uk-UA"/>
        </w:rPr>
        <w:t>(НВ-74</w:t>
      </w:r>
      <w:r w:rsidR="00E345EC">
        <w:rPr>
          <w:lang w:val="uk-UA"/>
        </w:rPr>
        <w:t>17</w:t>
      </w:r>
      <w:r w:rsidR="0067086D">
        <w:rPr>
          <w:lang w:val="uk-UA"/>
        </w:rPr>
        <w:t>831752020</w:t>
      </w:r>
      <w:r w:rsidRPr="00F4286A">
        <w:rPr>
          <w:lang w:val="uk-UA"/>
        </w:rPr>
        <w:t xml:space="preserve"> від </w:t>
      </w:r>
      <w:r w:rsidR="0067086D">
        <w:rPr>
          <w:lang w:val="uk-UA"/>
        </w:rPr>
        <w:t>16.06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Державний земельний </w:t>
      </w:r>
      <w:proofErr w:type="spellStart"/>
      <w:r w:rsidR="006A0F3E" w:rsidRPr="00F4286A">
        <w:rPr>
          <w:lang w:val="uk-UA"/>
        </w:rPr>
        <w:t>кадастр”</w:t>
      </w:r>
      <w:proofErr w:type="spellEnd"/>
      <w:r w:rsidR="006A0F3E" w:rsidRPr="00F4286A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місцеве самоврядування в </w:t>
      </w:r>
      <w:proofErr w:type="spellStart"/>
      <w:r w:rsidR="006A0F3E" w:rsidRPr="00F4286A">
        <w:rPr>
          <w:lang w:val="uk-UA"/>
        </w:rPr>
        <w:t>Україні”</w:t>
      </w:r>
      <w:proofErr w:type="spellEnd"/>
      <w:r w:rsidR="006A0F3E" w:rsidRPr="00F4286A">
        <w:rPr>
          <w:lang w:val="uk-UA"/>
        </w:rPr>
        <w:t xml:space="preserve">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Pr="009B43E3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286A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F4286A">
        <w:rPr>
          <w:lang w:val="uk-UA"/>
        </w:rPr>
        <w:t xml:space="preserve">у власність </w:t>
      </w:r>
      <w:r w:rsidR="00530FBE" w:rsidRPr="00F4286A">
        <w:rPr>
          <w:lang w:val="uk-UA"/>
        </w:rPr>
        <w:t xml:space="preserve">гр. </w:t>
      </w:r>
      <w:proofErr w:type="spellStart"/>
      <w:r w:rsidR="0067086D" w:rsidRPr="0067086D">
        <w:rPr>
          <w:bCs/>
          <w:iCs/>
          <w:lang w:val="uk-UA"/>
        </w:rPr>
        <w:t>Трейзубу</w:t>
      </w:r>
      <w:proofErr w:type="spellEnd"/>
      <w:r w:rsidR="0067086D" w:rsidRPr="0067086D">
        <w:rPr>
          <w:bCs/>
          <w:iCs/>
          <w:lang w:val="uk-UA"/>
        </w:rPr>
        <w:t xml:space="preserve"> Олегу Віталійовичу</w:t>
      </w:r>
      <w:r w:rsidR="00886FDC" w:rsidRPr="009B43E3">
        <w:rPr>
          <w:lang w:val="uk-UA"/>
        </w:rPr>
        <w:t>,</w:t>
      </w:r>
      <w:r w:rsidRPr="009B43E3">
        <w:rPr>
          <w:lang w:val="uk-UA"/>
        </w:rPr>
        <w:t xml:space="preserve">для </w:t>
      </w:r>
      <w:r w:rsidR="003C123B" w:rsidRPr="009B43E3">
        <w:rPr>
          <w:lang w:val="uk-UA"/>
        </w:rPr>
        <w:t>ведення особистого селянського господарства</w:t>
      </w:r>
      <w:r w:rsidR="00E42010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загальною площею </w:t>
      </w:r>
      <w:r w:rsidR="0067086D">
        <w:rPr>
          <w:lang w:val="uk-UA"/>
        </w:rPr>
        <w:t>2,00</w:t>
      </w:r>
      <w:r w:rsidR="009B43E3">
        <w:rPr>
          <w:lang w:val="uk-UA"/>
        </w:rPr>
        <w:t>00</w:t>
      </w:r>
      <w:r w:rsidR="00530FBE" w:rsidRPr="009B43E3">
        <w:rPr>
          <w:lang w:val="uk-UA"/>
        </w:rPr>
        <w:t xml:space="preserve"> га, </w:t>
      </w:r>
      <w:r w:rsidR="0067086D">
        <w:rPr>
          <w:lang w:val="uk-UA"/>
        </w:rPr>
        <w:t xml:space="preserve">за межами с. </w:t>
      </w:r>
      <w:proofErr w:type="spellStart"/>
      <w:r w:rsidR="0067086D">
        <w:rPr>
          <w:lang w:val="uk-UA"/>
        </w:rPr>
        <w:t>Лучківка</w:t>
      </w:r>
      <w:proofErr w:type="spellEnd"/>
      <w:r w:rsidR="0067086D">
        <w:rPr>
          <w:lang w:val="uk-UA"/>
        </w:rPr>
        <w:t xml:space="preserve">, </w:t>
      </w:r>
      <w:r w:rsidR="00530FBE" w:rsidRPr="009B43E3">
        <w:rPr>
          <w:lang w:val="uk-UA"/>
        </w:rPr>
        <w:t xml:space="preserve">Ічнянської міської ради,  </w:t>
      </w:r>
      <w:r w:rsidRPr="009B43E3">
        <w:rPr>
          <w:lang w:val="uk-UA"/>
        </w:rPr>
        <w:t>Ічнянського району</w:t>
      </w:r>
      <w:r w:rsidR="00530FBE" w:rsidRPr="009B43E3">
        <w:rPr>
          <w:lang w:val="uk-UA"/>
        </w:rPr>
        <w:t>,</w:t>
      </w:r>
      <w:r w:rsidRPr="009B43E3">
        <w:rPr>
          <w:lang w:val="uk-UA"/>
        </w:rPr>
        <w:t xml:space="preserve"> Чернігівської області.  </w:t>
      </w:r>
    </w:p>
    <w:p w:rsidR="006A0F3E" w:rsidRPr="009B43E3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4286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9B43E3">
        <w:rPr>
          <w:lang w:val="uk-UA"/>
        </w:rPr>
        <w:t xml:space="preserve">Передати гр. </w:t>
      </w:r>
      <w:proofErr w:type="spellStart"/>
      <w:r w:rsidR="00F465F9" w:rsidRPr="00F465F9">
        <w:rPr>
          <w:bCs/>
          <w:iCs/>
          <w:lang w:val="uk-UA"/>
        </w:rPr>
        <w:t>Трейзубу</w:t>
      </w:r>
      <w:proofErr w:type="spellEnd"/>
      <w:r w:rsidR="00F465F9" w:rsidRPr="00F465F9">
        <w:rPr>
          <w:bCs/>
          <w:iCs/>
          <w:lang w:val="uk-UA"/>
        </w:rPr>
        <w:t xml:space="preserve"> Олегу Віталійовичу</w:t>
      </w:r>
      <w:r w:rsidR="00372D02">
        <w:rPr>
          <w:bCs/>
          <w:iCs/>
          <w:lang w:val="uk-UA"/>
        </w:rPr>
        <w:t xml:space="preserve"> </w:t>
      </w:r>
      <w:r w:rsidRPr="00F4286A">
        <w:rPr>
          <w:lang w:val="uk-UA"/>
        </w:rPr>
        <w:t xml:space="preserve">безоплатно у власність земельну ділянку площею </w:t>
      </w:r>
      <w:r w:rsidR="00F465F9">
        <w:rPr>
          <w:lang w:val="uk-UA"/>
        </w:rPr>
        <w:t>2,0000</w:t>
      </w:r>
      <w:r w:rsidRPr="00F4286A">
        <w:rPr>
          <w:lang w:val="uk-UA"/>
        </w:rPr>
        <w:t xml:space="preserve">га для </w:t>
      </w:r>
      <w:r w:rsidR="003C123B" w:rsidRPr="00F4286A">
        <w:rPr>
          <w:lang w:val="uk-UA"/>
        </w:rPr>
        <w:t>ведення особистого селянського господарства</w:t>
      </w:r>
      <w:r w:rsidR="00D0330A" w:rsidRPr="00F4286A">
        <w:rPr>
          <w:lang w:val="uk-UA"/>
        </w:rPr>
        <w:t xml:space="preserve"> із земель комунальної власності</w:t>
      </w:r>
      <w:r w:rsidR="00372D02">
        <w:rPr>
          <w:lang w:val="uk-UA"/>
        </w:rPr>
        <w:t xml:space="preserve"> </w:t>
      </w:r>
      <w:r w:rsidR="00AB6024" w:rsidRPr="00F4286A">
        <w:rPr>
          <w:lang w:val="uk-UA"/>
        </w:rPr>
        <w:t xml:space="preserve">Ічнянської міської ради </w:t>
      </w:r>
      <w:r w:rsidRPr="00F4286A">
        <w:rPr>
          <w:lang w:val="uk-UA"/>
        </w:rPr>
        <w:t>(кадастровий номер 7421</w:t>
      </w:r>
      <w:r w:rsidR="00886FDC" w:rsidRPr="00F4286A">
        <w:rPr>
          <w:lang w:val="uk-UA"/>
        </w:rPr>
        <w:t>7</w:t>
      </w:r>
      <w:r w:rsidR="00530FBE">
        <w:rPr>
          <w:lang w:val="uk-UA"/>
        </w:rPr>
        <w:t>8</w:t>
      </w:r>
      <w:r w:rsidR="00F465F9">
        <w:rPr>
          <w:lang w:val="uk-UA"/>
        </w:rPr>
        <w:t>1600:06:000:0901</w:t>
      </w:r>
      <w:r w:rsidRPr="00F4286A">
        <w:rPr>
          <w:lang w:val="uk-UA"/>
        </w:rPr>
        <w:t>)</w:t>
      </w:r>
      <w:r w:rsidRPr="00F4286A">
        <w:rPr>
          <w:bCs/>
          <w:lang w:val="uk-UA"/>
        </w:rPr>
        <w:t>, яка розташована</w:t>
      </w:r>
      <w:r w:rsidR="00372D02">
        <w:rPr>
          <w:bCs/>
          <w:lang w:val="uk-UA"/>
        </w:rPr>
        <w:t xml:space="preserve"> </w:t>
      </w:r>
      <w:r w:rsidR="00F465F9">
        <w:rPr>
          <w:lang w:val="uk-UA"/>
        </w:rPr>
        <w:t xml:space="preserve">за межами с. </w:t>
      </w:r>
      <w:proofErr w:type="spellStart"/>
      <w:r w:rsidR="00F465F9">
        <w:rPr>
          <w:lang w:val="uk-UA"/>
        </w:rPr>
        <w:t>Лучківка</w:t>
      </w:r>
      <w:proofErr w:type="spellEnd"/>
      <w:r w:rsidR="00E345EC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Ічнянського району</w:t>
      </w:r>
      <w:r w:rsidR="00F4286A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Чернігівської області</w:t>
      </w:r>
      <w:r w:rsidR="00D0330A" w:rsidRPr="00F4286A">
        <w:rPr>
          <w:bCs/>
          <w:lang w:val="uk-UA"/>
        </w:rPr>
        <w:t>.</w:t>
      </w:r>
    </w:p>
    <w:p w:rsidR="005C71C8" w:rsidRPr="00E42010" w:rsidRDefault="005C71C8" w:rsidP="00E42010">
      <w:pPr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E42010">
      <w:pPr>
        <w:pStyle w:val="a3"/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b/>
          <w:lang w:val="uk-UA"/>
        </w:rPr>
      </w:pPr>
    </w:p>
    <w:p w:rsidR="006A0F3E" w:rsidRPr="00372D02" w:rsidRDefault="006A0F3E" w:rsidP="00372D02">
      <w:pPr>
        <w:ind w:left="567"/>
        <w:jc w:val="center"/>
        <w:rPr>
          <w:b/>
          <w:lang w:val="uk-UA"/>
        </w:rPr>
      </w:pPr>
      <w:r w:rsidRPr="00372D02">
        <w:rPr>
          <w:b/>
          <w:lang w:val="uk-UA"/>
        </w:rPr>
        <w:t xml:space="preserve">Міський голова                         </w:t>
      </w:r>
      <w:r w:rsidRPr="00372D02">
        <w:rPr>
          <w:b/>
          <w:color w:val="FFFFFF" w:themeColor="background1"/>
          <w:lang w:val="uk-UA"/>
        </w:rPr>
        <w:t>підпис</w:t>
      </w:r>
      <w:r w:rsidRPr="00372D02">
        <w:rPr>
          <w:b/>
          <w:lang w:val="uk-UA"/>
        </w:rPr>
        <w:t xml:space="preserve">                              О.Ю. Андріанова</w:t>
      </w:r>
    </w:p>
    <w:p w:rsidR="006A0F3E" w:rsidRPr="00372D02" w:rsidRDefault="006A0F3E" w:rsidP="00372D02">
      <w:pPr>
        <w:ind w:left="567"/>
        <w:jc w:val="center"/>
        <w:rPr>
          <w:b/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054C2A"/>
    <w:rsid w:val="00103793"/>
    <w:rsid w:val="00196E8B"/>
    <w:rsid w:val="001C44C9"/>
    <w:rsid w:val="00365CFD"/>
    <w:rsid w:val="00372D02"/>
    <w:rsid w:val="003C123B"/>
    <w:rsid w:val="003C4CA4"/>
    <w:rsid w:val="00530FBE"/>
    <w:rsid w:val="005C71C8"/>
    <w:rsid w:val="005E425A"/>
    <w:rsid w:val="006650E7"/>
    <w:rsid w:val="0067086D"/>
    <w:rsid w:val="006A0F3E"/>
    <w:rsid w:val="007045A6"/>
    <w:rsid w:val="00757CC1"/>
    <w:rsid w:val="007C6926"/>
    <w:rsid w:val="00886FDC"/>
    <w:rsid w:val="00890050"/>
    <w:rsid w:val="00891DA6"/>
    <w:rsid w:val="0094298C"/>
    <w:rsid w:val="00955A88"/>
    <w:rsid w:val="00990FEA"/>
    <w:rsid w:val="009B43E3"/>
    <w:rsid w:val="009D3087"/>
    <w:rsid w:val="00A66DDC"/>
    <w:rsid w:val="00AB6024"/>
    <w:rsid w:val="00AE5847"/>
    <w:rsid w:val="00AF602D"/>
    <w:rsid w:val="00B33E1E"/>
    <w:rsid w:val="00B74BCA"/>
    <w:rsid w:val="00BD6494"/>
    <w:rsid w:val="00BF4D33"/>
    <w:rsid w:val="00D02F5B"/>
    <w:rsid w:val="00D0330A"/>
    <w:rsid w:val="00D45B73"/>
    <w:rsid w:val="00DF2EA6"/>
    <w:rsid w:val="00E05629"/>
    <w:rsid w:val="00E345EC"/>
    <w:rsid w:val="00E42010"/>
    <w:rsid w:val="00F1429C"/>
    <w:rsid w:val="00F348F4"/>
    <w:rsid w:val="00F4286A"/>
    <w:rsid w:val="00F465F9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41</cp:revision>
  <cp:lastPrinted>2020-07-30T06:38:00Z</cp:lastPrinted>
  <dcterms:created xsi:type="dcterms:W3CDTF">2019-12-17T09:03:00Z</dcterms:created>
  <dcterms:modified xsi:type="dcterms:W3CDTF">2020-07-30T06:39:00Z</dcterms:modified>
</cp:coreProperties>
</file>